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64D" w:rsidRDefault="00BE564D" w:rsidP="00BE564D">
      <w:pPr>
        <w:pStyle w:val="paragraph"/>
        <w:spacing w:line="360" w:lineRule="auto"/>
        <w:jc w:val="center"/>
        <w:textAlignment w:val="baseline"/>
        <w:rPr>
          <w:rFonts w:ascii="Arial" w:hAnsi="Arial" w:cs="Arial"/>
        </w:rPr>
      </w:pPr>
      <w:bookmarkStart w:id="0" w:name="_GoBack"/>
      <w:bookmarkEnd w:id="0"/>
      <w:r>
        <w:rPr>
          <w:rStyle w:val="normaltextrun"/>
          <w:rFonts w:ascii="Arial" w:eastAsiaTheme="majorEastAsia" w:hAnsi="Arial" w:cs="Arial"/>
          <w:b/>
          <w:bCs/>
        </w:rPr>
        <w:t xml:space="preserve">SETOR DE COMPRAS – PROCESSO Nº </w:t>
      </w:r>
      <w:r w:rsidR="00217890">
        <w:rPr>
          <w:rStyle w:val="normaltextrun"/>
          <w:rFonts w:ascii="Arial" w:eastAsiaTheme="majorEastAsia" w:hAnsi="Arial" w:cs="Arial"/>
          <w:b/>
          <w:bCs/>
        </w:rPr>
        <w:t>163</w:t>
      </w:r>
      <w:r w:rsidR="007D7CD6">
        <w:rPr>
          <w:rStyle w:val="normaltextrun"/>
          <w:rFonts w:ascii="Arial" w:eastAsiaTheme="majorEastAsia" w:hAnsi="Arial" w:cs="Arial"/>
          <w:b/>
          <w:bCs/>
        </w:rPr>
        <w:t>/20</w:t>
      </w:r>
      <w:r w:rsidR="00615FC5">
        <w:rPr>
          <w:rStyle w:val="normaltextrun"/>
          <w:rFonts w:ascii="Arial" w:eastAsiaTheme="majorEastAsia" w:hAnsi="Arial" w:cs="Arial"/>
          <w:b/>
          <w:bCs/>
        </w:rPr>
        <w:t>20</w:t>
      </w:r>
      <w:r>
        <w:rPr>
          <w:rStyle w:val="eop"/>
          <w:rFonts w:ascii="Arial" w:eastAsiaTheme="majorEastAsia" w:hAnsi="Arial" w:cs="Arial"/>
        </w:rPr>
        <w:t> </w:t>
      </w:r>
    </w:p>
    <w:p w:rsidR="00217890" w:rsidRPr="00217890" w:rsidRDefault="00BE564D" w:rsidP="00BE564D">
      <w:pPr>
        <w:pStyle w:val="paragraph"/>
        <w:spacing w:line="360" w:lineRule="auto"/>
        <w:jc w:val="both"/>
        <w:textAlignment w:val="baseline"/>
        <w:rPr>
          <w:rStyle w:val="normaltextrun"/>
          <w:rFonts w:ascii="Arial" w:eastAsiaTheme="majorEastAsia" w:hAnsi="Arial" w:cs="Arial"/>
        </w:rPr>
      </w:pPr>
      <w:r>
        <w:rPr>
          <w:rStyle w:val="normaltextrun"/>
          <w:rFonts w:ascii="Arial" w:eastAsiaTheme="majorEastAsia" w:hAnsi="Arial" w:cs="Arial"/>
        </w:rPr>
        <w:t>A Câmara Municipal de Afonso Cláudio, Estado do Espírito Santo, com fulcro no art. 24, inciso II da Lei nº. 8.666/93, bem como no Parecer Jurídico d</w:t>
      </w:r>
      <w:r w:rsidR="007D7CD6">
        <w:rPr>
          <w:rStyle w:val="normaltextrun"/>
          <w:rFonts w:ascii="Arial" w:eastAsiaTheme="majorEastAsia" w:hAnsi="Arial" w:cs="Arial"/>
        </w:rPr>
        <w:t>a</w:t>
      </w:r>
      <w:r>
        <w:rPr>
          <w:rStyle w:val="normaltextrun"/>
          <w:rFonts w:ascii="Arial" w:eastAsiaTheme="majorEastAsia" w:hAnsi="Arial" w:cs="Arial"/>
        </w:rPr>
        <w:t xml:space="preserve"> Procurador</w:t>
      </w:r>
      <w:r w:rsidR="007D7CD6">
        <w:rPr>
          <w:rStyle w:val="normaltextrun"/>
          <w:rFonts w:ascii="Arial" w:eastAsiaTheme="majorEastAsia" w:hAnsi="Arial" w:cs="Arial"/>
        </w:rPr>
        <w:t xml:space="preserve">a </w:t>
      </w:r>
      <w:r w:rsidR="00667677">
        <w:rPr>
          <w:rStyle w:val="normaltextrun"/>
          <w:rFonts w:ascii="Arial" w:eastAsiaTheme="majorEastAsia" w:hAnsi="Arial" w:cs="Arial"/>
        </w:rPr>
        <w:t>Geral</w:t>
      </w:r>
      <w:r w:rsidR="007D7CD6">
        <w:rPr>
          <w:rStyle w:val="normaltextrun"/>
          <w:rFonts w:ascii="Arial" w:eastAsiaTheme="majorEastAsia" w:hAnsi="Arial" w:cs="Arial"/>
        </w:rPr>
        <w:t xml:space="preserve">, constante do </w:t>
      </w:r>
      <w:r>
        <w:rPr>
          <w:rStyle w:val="normaltextrun"/>
          <w:rFonts w:ascii="Arial" w:eastAsiaTheme="majorEastAsia" w:hAnsi="Arial" w:cs="Arial"/>
        </w:rPr>
        <w:t xml:space="preserve">presente, conforme solicitação </w:t>
      </w:r>
      <w:r w:rsidR="007D7CD6">
        <w:rPr>
          <w:rStyle w:val="normaltextrun"/>
          <w:rFonts w:ascii="Arial" w:eastAsiaTheme="majorEastAsia" w:hAnsi="Arial" w:cs="Arial"/>
        </w:rPr>
        <w:t xml:space="preserve">para realização da despesa, </w:t>
      </w:r>
      <w:r>
        <w:rPr>
          <w:rStyle w:val="normaltextrun"/>
          <w:rFonts w:ascii="Arial" w:eastAsiaTheme="majorEastAsia" w:hAnsi="Arial" w:cs="Arial"/>
        </w:rPr>
        <w:t xml:space="preserve">protocolada na data de </w:t>
      </w:r>
      <w:r w:rsidR="00615FC5">
        <w:rPr>
          <w:rStyle w:val="normaltextrun"/>
          <w:rFonts w:ascii="Arial" w:eastAsiaTheme="majorEastAsia" w:hAnsi="Arial" w:cs="Arial"/>
        </w:rPr>
        <w:t>15</w:t>
      </w:r>
      <w:r w:rsidR="000A0E95">
        <w:rPr>
          <w:rStyle w:val="normaltextrun"/>
          <w:rFonts w:ascii="Arial" w:eastAsiaTheme="majorEastAsia" w:hAnsi="Arial" w:cs="Arial"/>
        </w:rPr>
        <w:t xml:space="preserve"> (</w:t>
      </w:r>
      <w:r w:rsidR="00615FC5">
        <w:rPr>
          <w:rStyle w:val="normaltextrun"/>
          <w:rFonts w:ascii="Arial" w:eastAsiaTheme="majorEastAsia" w:hAnsi="Arial" w:cs="Arial"/>
        </w:rPr>
        <w:t>quinze</w:t>
      </w:r>
      <w:r w:rsidRPr="000A0E95">
        <w:rPr>
          <w:rStyle w:val="normaltextrun"/>
          <w:rFonts w:ascii="Arial" w:eastAsiaTheme="majorEastAsia" w:hAnsi="Arial" w:cs="Arial"/>
        </w:rPr>
        <w:t>)</w:t>
      </w:r>
      <w:r>
        <w:rPr>
          <w:rStyle w:val="normaltextrun"/>
          <w:rFonts w:ascii="Arial" w:eastAsiaTheme="majorEastAsia" w:hAnsi="Arial" w:cs="Arial"/>
        </w:rPr>
        <w:t xml:space="preserve"> de j</w:t>
      </w:r>
      <w:r w:rsidR="00217890">
        <w:rPr>
          <w:rStyle w:val="normaltextrun"/>
          <w:rFonts w:ascii="Arial" w:eastAsiaTheme="majorEastAsia" w:hAnsi="Arial" w:cs="Arial"/>
        </w:rPr>
        <w:t>unho</w:t>
      </w:r>
      <w:r>
        <w:rPr>
          <w:rStyle w:val="normaltextrun"/>
          <w:rFonts w:ascii="Arial" w:eastAsiaTheme="majorEastAsia" w:hAnsi="Arial" w:cs="Arial"/>
        </w:rPr>
        <w:t xml:space="preserve"> do corrente ano, sob o nº. </w:t>
      </w:r>
      <w:r w:rsidR="00217890">
        <w:rPr>
          <w:rStyle w:val="normaltextrun"/>
          <w:rFonts w:ascii="Arial" w:eastAsiaTheme="majorEastAsia" w:hAnsi="Arial" w:cs="Arial"/>
        </w:rPr>
        <w:t>163</w:t>
      </w:r>
      <w:r w:rsidR="007D7CD6">
        <w:rPr>
          <w:rStyle w:val="normaltextrun"/>
          <w:rFonts w:ascii="Arial" w:eastAsiaTheme="majorEastAsia" w:hAnsi="Arial" w:cs="Arial"/>
        </w:rPr>
        <w:t>/20</w:t>
      </w:r>
      <w:r w:rsidR="00615FC5">
        <w:rPr>
          <w:rStyle w:val="normaltextrun"/>
          <w:rFonts w:ascii="Arial" w:eastAsiaTheme="majorEastAsia" w:hAnsi="Arial" w:cs="Arial"/>
        </w:rPr>
        <w:t>20</w:t>
      </w:r>
      <w:r>
        <w:rPr>
          <w:rStyle w:val="normaltextrun"/>
          <w:rFonts w:ascii="Arial" w:eastAsiaTheme="majorEastAsia" w:hAnsi="Arial" w:cs="Arial"/>
        </w:rPr>
        <w:t xml:space="preserve">, conclui pela </w:t>
      </w:r>
      <w:r w:rsidRPr="009E2FA3">
        <w:rPr>
          <w:rStyle w:val="normaltextrun"/>
          <w:rFonts w:ascii="Arial" w:eastAsiaTheme="majorEastAsia" w:hAnsi="Arial" w:cs="Arial"/>
          <w:b/>
          <w:u w:val="single"/>
        </w:rPr>
        <w:t>DISPENSA DE LICITAÇÃO</w:t>
      </w:r>
      <w:r>
        <w:rPr>
          <w:rStyle w:val="normaltextrun"/>
          <w:rFonts w:ascii="Arial" w:eastAsiaTheme="majorEastAsia" w:hAnsi="Arial" w:cs="Arial"/>
        </w:rPr>
        <w:t xml:space="preserve"> para contratação </w:t>
      </w:r>
      <w:proofErr w:type="gramStart"/>
      <w:r>
        <w:rPr>
          <w:rStyle w:val="normaltextrun"/>
          <w:rFonts w:ascii="Arial" w:eastAsiaTheme="majorEastAsia" w:hAnsi="Arial" w:cs="Arial"/>
        </w:rPr>
        <w:t>da</w:t>
      </w:r>
      <w:r w:rsidR="00217890">
        <w:rPr>
          <w:rStyle w:val="normaltextrun"/>
          <w:rFonts w:ascii="Arial" w:eastAsiaTheme="majorEastAsia" w:hAnsi="Arial" w:cs="Arial"/>
        </w:rPr>
        <w:t>s</w:t>
      </w:r>
      <w:r>
        <w:rPr>
          <w:rStyle w:val="normaltextrun"/>
          <w:rFonts w:ascii="Arial" w:eastAsiaTheme="majorEastAsia" w:hAnsi="Arial" w:cs="Arial"/>
        </w:rPr>
        <w:t xml:space="preserve"> seguinte</w:t>
      </w:r>
      <w:proofErr w:type="gramEnd"/>
      <w:r>
        <w:rPr>
          <w:rStyle w:val="normaltextrun"/>
          <w:rFonts w:ascii="Arial" w:eastAsiaTheme="majorEastAsia" w:hAnsi="Arial" w:cs="Arial"/>
        </w:rPr>
        <w:t xml:space="preserve"> empresa</w:t>
      </w:r>
      <w:r w:rsidR="00217890">
        <w:rPr>
          <w:rStyle w:val="normaltextrun"/>
          <w:rFonts w:ascii="Arial" w:eastAsiaTheme="majorEastAsia" w:hAnsi="Arial" w:cs="Arial"/>
        </w:rPr>
        <w:t>s</w:t>
      </w:r>
      <w:r>
        <w:rPr>
          <w:rStyle w:val="normaltextrun"/>
          <w:rFonts w:ascii="Arial" w:eastAsiaTheme="majorEastAsia" w:hAnsi="Arial" w:cs="Arial"/>
        </w:rPr>
        <w:t xml:space="preserve">: </w:t>
      </w:r>
      <w:r w:rsidR="00217890" w:rsidRPr="00217890">
        <w:rPr>
          <w:rStyle w:val="normaltextrun"/>
          <w:rFonts w:ascii="Arial" w:eastAsiaTheme="majorEastAsia" w:hAnsi="Arial" w:cs="Arial"/>
          <w:b/>
        </w:rPr>
        <w:t>AYRTON TRISTÃO PIMENTA</w:t>
      </w:r>
      <w:r w:rsidR="00217890">
        <w:rPr>
          <w:rStyle w:val="normaltextrun"/>
          <w:rFonts w:ascii="Arial" w:eastAsiaTheme="majorEastAsia" w:hAnsi="Arial" w:cs="Arial"/>
          <w:b/>
        </w:rPr>
        <w:t xml:space="preserve"> </w:t>
      </w:r>
      <w:r w:rsidR="00676947">
        <w:rPr>
          <w:rStyle w:val="normaltextrun"/>
          <w:rFonts w:ascii="Arial" w:eastAsiaTheme="majorEastAsia" w:hAnsi="Arial" w:cs="Arial"/>
          <w:b/>
        </w:rPr>
        <w:t>14200592703</w:t>
      </w:r>
      <w:r>
        <w:rPr>
          <w:rStyle w:val="normaltextrun"/>
          <w:rFonts w:ascii="Arial" w:eastAsiaTheme="majorEastAsia" w:hAnsi="Arial" w:cs="Arial"/>
        </w:rPr>
        <w:t xml:space="preserve">, no valor de R$ </w:t>
      </w:r>
      <w:r w:rsidR="00217890">
        <w:rPr>
          <w:rStyle w:val="normaltextrun"/>
          <w:rFonts w:ascii="Arial" w:eastAsiaTheme="majorEastAsia" w:hAnsi="Arial" w:cs="Arial"/>
        </w:rPr>
        <w:t>6.000</w:t>
      </w:r>
      <w:r w:rsidR="000A0E95" w:rsidRPr="000A0E95">
        <w:rPr>
          <w:rStyle w:val="normaltextrun"/>
          <w:rFonts w:ascii="Arial" w:eastAsiaTheme="majorEastAsia" w:hAnsi="Arial" w:cs="Arial"/>
        </w:rPr>
        <w:t>,00 (</w:t>
      </w:r>
      <w:r w:rsidR="00217890">
        <w:rPr>
          <w:rStyle w:val="normaltextrun"/>
          <w:rFonts w:ascii="Arial" w:eastAsiaTheme="majorEastAsia" w:hAnsi="Arial" w:cs="Arial"/>
        </w:rPr>
        <w:t>seis mil</w:t>
      </w:r>
      <w:r w:rsidR="000A0E95" w:rsidRPr="000A0E95">
        <w:rPr>
          <w:rStyle w:val="normaltextrun"/>
          <w:rFonts w:ascii="Arial" w:eastAsiaTheme="majorEastAsia" w:hAnsi="Arial" w:cs="Arial"/>
        </w:rPr>
        <w:t xml:space="preserve"> reais)</w:t>
      </w:r>
      <w:r>
        <w:rPr>
          <w:rStyle w:val="normaltextrun"/>
          <w:rFonts w:ascii="Arial" w:eastAsiaTheme="majorEastAsia" w:hAnsi="Arial" w:cs="Arial"/>
        </w:rPr>
        <w:t xml:space="preserve"> para efetuar despesas com</w:t>
      </w:r>
      <w:r w:rsidR="00217890">
        <w:rPr>
          <w:rStyle w:val="normaltextrun"/>
          <w:rFonts w:ascii="Arial" w:eastAsiaTheme="majorEastAsia" w:hAnsi="Arial" w:cs="Arial"/>
        </w:rPr>
        <w:t xml:space="preserve"> Reforma do padrão de energia, Adaptação das instalações elétricas internas na sede da Câmara Municipal. </w:t>
      </w:r>
      <w:r w:rsidR="00676947">
        <w:rPr>
          <w:rStyle w:val="normaltextrun"/>
          <w:rFonts w:ascii="Arial" w:eastAsiaTheme="majorEastAsia" w:hAnsi="Arial" w:cs="Arial"/>
        </w:rPr>
        <w:t xml:space="preserve">E </w:t>
      </w:r>
      <w:r w:rsidR="00217890">
        <w:rPr>
          <w:rStyle w:val="normaltextrun"/>
          <w:rFonts w:ascii="Arial" w:eastAsiaTheme="majorEastAsia" w:hAnsi="Arial" w:cs="Arial"/>
          <w:b/>
        </w:rPr>
        <w:t xml:space="preserve">RONILTON MIQUEIAS DE OLIVEIRA ME, </w:t>
      </w:r>
      <w:r w:rsidR="00217890">
        <w:rPr>
          <w:rStyle w:val="normaltextrun"/>
          <w:rFonts w:ascii="Arial" w:eastAsiaTheme="majorEastAsia" w:hAnsi="Arial" w:cs="Arial"/>
        </w:rPr>
        <w:t xml:space="preserve">no valor de R$ 3.250,00 (três mil, duzentos e </w:t>
      </w:r>
      <w:proofErr w:type="spellStart"/>
      <w:r w:rsidR="00217890">
        <w:rPr>
          <w:rStyle w:val="normaltextrun"/>
          <w:rFonts w:ascii="Arial" w:eastAsiaTheme="majorEastAsia" w:hAnsi="Arial" w:cs="Arial"/>
        </w:rPr>
        <w:t>cinquenta</w:t>
      </w:r>
      <w:proofErr w:type="spellEnd"/>
      <w:r w:rsidR="00217890">
        <w:rPr>
          <w:rStyle w:val="normaltextrun"/>
          <w:rFonts w:ascii="Arial" w:eastAsiaTheme="majorEastAsia" w:hAnsi="Arial" w:cs="Arial"/>
        </w:rPr>
        <w:t xml:space="preserve"> reais) para efetuar despesa com Instalação de ar condicionado da sede da Câmara Municipal.</w:t>
      </w:r>
    </w:p>
    <w:p w:rsidR="00BE564D" w:rsidRDefault="00BE564D" w:rsidP="00BE564D">
      <w:pPr>
        <w:pStyle w:val="paragraph"/>
        <w:spacing w:line="360" w:lineRule="auto"/>
        <w:jc w:val="center"/>
        <w:textAlignment w:val="baseline"/>
        <w:rPr>
          <w:rStyle w:val="eop"/>
          <w:rFonts w:ascii="Arial" w:eastAsiaTheme="majorEastAsia" w:hAnsi="Arial" w:cs="Arial"/>
        </w:rPr>
      </w:pPr>
      <w:r>
        <w:rPr>
          <w:rStyle w:val="normaltextrun"/>
          <w:rFonts w:ascii="Arial" w:eastAsiaTheme="majorEastAsia" w:hAnsi="Arial" w:cs="Arial"/>
        </w:rPr>
        <w:t xml:space="preserve">Afonso Cláudio, </w:t>
      </w:r>
      <w:r w:rsidR="00217890">
        <w:rPr>
          <w:rStyle w:val="normaltextrun"/>
          <w:rFonts w:ascii="Arial" w:eastAsiaTheme="majorEastAsia" w:hAnsi="Arial" w:cs="Arial"/>
        </w:rPr>
        <w:t>1</w:t>
      </w:r>
      <w:r w:rsidR="007A37C8">
        <w:rPr>
          <w:rStyle w:val="normaltextrun"/>
          <w:rFonts w:ascii="Arial" w:eastAsiaTheme="majorEastAsia" w:hAnsi="Arial" w:cs="Arial"/>
        </w:rPr>
        <w:t>7</w:t>
      </w:r>
      <w:r w:rsidR="007D7CD6">
        <w:rPr>
          <w:rStyle w:val="normaltextrun"/>
          <w:rFonts w:ascii="Arial" w:eastAsiaTheme="majorEastAsia" w:hAnsi="Arial" w:cs="Arial"/>
        </w:rPr>
        <w:t xml:space="preserve"> de </w:t>
      </w:r>
      <w:r w:rsidR="00217890">
        <w:rPr>
          <w:rStyle w:val="normaltextrun"/>
          <w:rFonts w:ascii="Arial" w:eastAsiaTheme="majorEastAsia" w:hAnsi="Arial" w:cs="Arial"/>
        </w:rPr>
        <w:t>setembro</w:t>
      </w:r>
      <w:r w:rsidR="00360747">
        <w:rPr>
          <w:rStyle w:val="normaltextrun"/>
          <w:rFonts w:ascii="Arial" w:eastAsiaTheme="majorEastAsia" w:hAnsi="Arial" w:cs="Arial"/>
        </w:rPr>
        <w:t xml:space="preserve"> de 20</w:t>
      </w:r>
      <w:r w:rsidR="00615FC5">
        <w:rPr>
          <w:rStyle w:val="normaltextrun"/>
          <w:rFonts w:ascii="Arial" w:eastAsiaTheme="majorEastAsia" w:hAnsi="Arial" w:cs="Arial"/>
        </w:rPr>
        <w:t>20</w:t>
      </w:r>
      <w:r>
        <w:rPr>
          <w:rStyle w:val="normaltextrun"/>
          <w:rFonts w:ascii="Arial" w:eastAsiaTheme="majorEastAsia" w:hAnsi="Arial" w:cs="Arial"/>
        </w:rPr>
        <w:t>.</w:t>
      </w:r>
    </w:p>
    <w:p w:rsidR="00BE564D" w:rsidRDefault="00BE564D" w:rsidP="00BE564D">
      <w:pPr>
        <w:pStyle w:val="paragraph"/>
        <w:spacing w:line="360" w:lineRule="auto"/>
        <w:jc w:val="center"/>
        <w:textAlignment w:val="baseline"/>
        <w:rPr>
          <w:rStyle w:val="normaltextrun"/>
          <w:rFonts w:eastAsiaTheme="majorEastAsia"/>
        </w:rPr>
      </w:pPr>
    </w:p>
    <w:p w:rsidR="00BE564D" w:rsidRDefault="006311EE" w:rsidP="00217890">
      <w:pPr>
        <w:pStyle w:val="paragraph"/>
        <w:spacing w:before="0" w:beforeAutospacing="0" w:after="0" w:afterAutospacing="0"/>
        <w:jc w:val="center"/>
        <w:textAlignment w:val="baseline"/>
      </w:pPr>
      <w:r>
        <w:rPr>
          <w:rStyle w:val="normaltextrun"/>
          <w:rFonts w:ascii="Arial" w:eastAsiaTheme="majorEastAsia" w:hAnsi="Arial" w:cs="Arial"/>
        </w:rPr>
        <w:t xml:space="preserve">Juliana F. M. Vieira </w:t>
      </w:r>
      <w:proofErr w:type="spellStart"/>
      <w:r>
        <w:rPr>
          <w:rStyle w:val="normaltextrun"/>
          <w:rFonts w:ascii="Arial" w:eastAsiaTheme="majorEastAsia" w:hAnsi="Arial" w:cs="Arial"/>
        </w:rPr>
        <w:t>Petronetto</w:t>
      </w:r>
      <w:proofErr w:type="spellEnd"/>
    </w:p>
    <w:p w:rsidR="00BE564D" w:rsidRDefault="00BE564D" w:rsidP="00217890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</w:rPr>
        <w:t>Diretora Geral</w:t>
      </w:r>
    </w:p>
    <w:p w:rsidR="00BE564D" w:rsidRDefault="00BE564D" w:rsidP="0021789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</w:p>
    <w:p w:rsidR="00062C12" w:rsidRDefault="00062C12" w:rsidP="0021789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</w:p>
    <w:p w:rsidR="00062C12" w:rsidRDefault="00062C12" w:rsidP="0021789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</w:p>
    <w:p w:rsidR="00BE564D" w:rsidRDefault="00BE564D" w:rsidP="00062C12">
      <w:pPr>
        <w:pStyle w:val="paragraph"/>
        <w:spacing w:after="0" w:afterAutospacing="0"/>
        <w:jc w:val="both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</w:rPr>
        <w:t xml:space="preserve">Ratifico o ato de </w:t>
      </w:r>
      <w:r w:rsidRPr="00360747">
        <w:rPr>
          <w:rStyle w:val="normaltextrun"/>
          <w:rFonts w:ascii="Arial" w:eastAsiaTheme="majorEastAsia" w:hAnsi="Arial" w:cs="Arial"/>
          <w:b/>
        </w:rPr>
        <w:t>Dispensa de Licitação nº</w:t>
      </w:r>
      <w:r w:rsidRPr="00B913DD">
        <w:rPr>
          <w:rStyle w:val="normaltextrun"/>
          <w:rFonts w:ascii="Arial" w:eastAsiaTheme="majorEastAsia" w:hAnsi="Arial" w:cs="Arial"/>
          <w:b/>
          <w:sz w:val="32"/>
          <w:szCs w:val="32"/>
        </w:rPr>
        <w:t xml:space="preserve">. </w:t>
      </w:r>
      <w:r w:rsidR="00217890">
        <w:rPr>
          <w:rStyle w:val="normaltextrun"/>
          <w:rFonts w:ascii="Arial" w:eastAsiaTheme="majorEastAsia" w:hAnsi="Arial" w:cs="Arial"/>
          <w:b/>
          <w:sz w:val="32"/>
          <w:szCs w:val="32"/>
        </w:rPr>
        <w:t>006</w:t>
      </w:r>
      <w:r w:rsidR="000A0E95">
        <w:rPr>
          <w:rStyle w:val="normaltextrun"/>
          <w:rFonts w:ascii="Arial" w:eastAsiaTheme="majorEastAsia" w:hAnsi="Arial" w:cs="Arial"/>
          <w:b/>
          <w:sz w:val="32"/>
          <w:szCs w:val="32"/>
        </w:rPr>
        <w:t>/</w:t>
      </w:r>
      <w:r w:rsidRPr="00B913DD">
        <w:rPr>
          <w:rStyle w:val="normaltextrun"/>
          <w:rFonts w:ascii="Arial" w:eastAsiaTheme="majorEastAsia" w:hAnsi="Arial" w:cs="Arial"/>
          <w:b/>
          <w:sz w:val="32"/>
          <w:szCs w:val="32"/>
        </w:rPr>
        <w:t>20</w:t>
      </w:r>
      <w:r w:rsidR="00615FC5">
        <w:rPr>
          <w:rStyle w:val="normaltextrun"/>
          <w:rFonts w:ascii="Arial" w:eastAsiaTheme="majorEastAsia" w:hAnsi="Arial" w:cs="Arial"/>
          <w:b/>
          <w:sz w:val="32"/>
          <w:szCs w:val="32"/>
        </w:rPr>
        <w:t>20</w:t>
      </w:r>
      <w:r>
        <w:rPr>
          <w:rStyle w:val="normaltextrun"/>
          <w:rFonts w:ascii="Arial" w:eastAsiaTheme="majorEastAsia" w:hAnsi="Arial" w:cs="Arial"/>
        </w:rPr>
        <w:t xml:space="preserve"> constante do Processo </w:t>
      </w:r>
      <w:r w:rsidR="00217890">
        <w:rPr>
          <w:rStyle w:val="normaltextrun"/>
          <w:rFonts w:ascii="Arial" w:eastAsiaTheme="majorEastAsia" w:hAnsi="Arial" w:cs="Arial"/>
        </w:rPr>
        <w:t>183</w:t>
      </w:r>
      <w:r w:rsidR="007D7CD6">
        <w:rPr>
          <w:rStyle w:val="normaltextrun"/>
          <w:rFonts w:ascii="Arial" w:eastAsiaTheme="majorEastAsia" w:hAnsi="Arial" w:cs="Arial"/>
        </w:rPr>
        <w:t>/20</w:t>
      </w:r>
      <w:r w:rsidR="00615FC5">
        <w:rPr>
          <w:rStyle w:val="normaltextrun"/>
          <w:rFonts w:ascii="Arial" w:eastAsiaTheme="majorEastAsia" w:hAnsi="Arial" w:cs="Arial"/>
        </w:rPr>
        <w:t>20</w:t>
      </w:r>
      <w:r>
        <w:rPr>
          <w:rStyle w:val="normaltextrun"/>
          <w:rFonts w:ascii="Arial" w:eastAsiaTheme="majorEastAsia" w:hAnsi="Arial" w:cs="Arial"/>
        </w:rPr>
        <w:t>, para realização da contratação.</w:t>
      </w:r>
      <w:r>
        <w:rPr>
          <w:rStyle w:val="eop"/>
          <w:rFonts w:ascii="Arial" w:eastAsiaTheme="majorEastAsia" w:hAnsi="Arial" w:cs="Arial"/>
        </w:rPr>
        <w:t> </w:t>
      </w:r>
    </w:p>
    <w:p w:rsidR="00BE564D" w:rsidRDefault="00BE564D" w:rsidP="00062C12">
      <w:pPr>
        <w:pStyle w:val="paragraph"/>
        <w:spacing w:after="0" w:afterAutospacing="0" w:line="360" w:lineRule="auto"/>
        <w:jc w:val="center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</w:rPr>
        <w:t xml:space="preserve">Afonso Cláudio, </w:t>
      </w:r>
      <w:r w:rsidR="007A37C8">
        <w:rPr>
          <w:rStyle w:val="normaltextrun"/>
          <w:rFonts w:ascii="Arial" w:eastAsiaTheme="majorEastAsia" w:hAnsi="Arial" w:cs="Arial"/>
        </w:rPr>
        <w:t>17</w:t>
      </w:r>
      <w:r w:rsidR="00062C12">
        <w:rPr>
          <w:rStyle w:val="normaltextrun"/>
          <w:rFonts w:ascii="Arial" w:eastAsiaTheme="majorEastAsia" w:hAnsi="Arial" w:cs="Arial"/>
        </w:rPr>
        <w:t xml:space="preserve"> de setembro</w:t>
      </w:r>
      <w:r w:rsidR="00360747">
        <w:rPr>
          <w:rStyle w:val="normaltextrun"/>
          <w:rFonts w:ascii="Arial" w:eastAsiaTheme="majorEastAsia" w:hAnsi="Arial" w:cs="Arial"/>
        </w:rPr>
        <w:t xml:space="preserve"> de 20</w:t>
      </w:r>
      <w:r w:rsidR="00615FC5">
        <w:rPr>
          <w:rStyle w:val="normaltextrun"/>
          <w:rFonts w:ascii="Arial" w:eastAsiaTheme="majorEastAsia" w:hAnsi="Arial" w:cs="Arial"/>
        </w:rPr>
        <w:t>20</w:t>
      </w:r>
      <w:r>
        <w:rPr>
          <w:rStyle w:val="normaltextrun"/>
          <w:rFonts w:ascii="Arial" w:eastAsiaTheme="majorEastAsia" w:hAnsi="Arial" w:cs="Arial"/>
        </w:rPr>
        <w:t>.</w:t>
      </w:r>
    </w:p>
    <w:p w:rsidR="00BE564D" w:rsidRDefault="00BE564D" w:rsidP="00B913DD">
      <w:pPr>
        <w:pStyle w:val="paragraph"/>
        <w:jc w:val="center"/>
        <w:textAlignment w:val="baseline"/>
        <w:rPr>
          <w:rFonts w:ascii="Arial" w:hAnsi="Arial" w:cs="Arial"/>
        </w:rPr>
      </w:pPr>
      <w:r>
        <w:rPr>
          <w:rStyle w:val="eop"/>
          <w:rFonts w:ascii="Arial" w:eastAsiaTheme="majorEastAsia" w:hAnsi="Arial" w:cs="Arial"/>
        </w:rPr>
        <w:t> </w:t>
      </w:r>
    </w:p>
    <w:p w:rsidR="00B913DD" w:rsidRDefault="00360747" w:rsidP="00217890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eastAsiaTheme="majorEastAsia" w:hAnsi="Arial" w:cs="Arial"/>
        </w:rPr>
      </w:pPr>
      <w:r>
        <w:rPr>
          <w:rStyle w:val="normaltextrun"/>
          <w:rFonts w:ascii="Arial" w:eastAsiaTheme="majorEastAsia" w:hAnsi="Arial" w:cs="Arial"/>
        </w:rPr>
        <w:t>Nilton Luciano de Oliveira</w:t>
      </w:r>
    </w:p>
    <w:p w:rsidR="00BE564D" w:rsidRDefault="00BE564D" w:rsidP="00217890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eastAsiaTheme="majorEastAsia"/>
        </w:rPr>
      </w:pPr>
      <w:r>
        <w:rPr>
          <w:rStyle w:val="normaltextrun"/>
          <w:rFonts w:ascii="Arial" w:eastAsiaTheme="majorEastAsia" w:hAnsi="Arial" w:cs="Arial"/>
        </w:rPr>
        <w:t>Presidente da Câmara Municipal de Afonso Claudio/ES</w:t>
      </w:r>
      <w:r>
        <w:rPr>
          <w:rStyle w:val="eop"/>
          <w:rFonts w:ascii="Arial" w:eastAsiaTheme="majorEastAsia" w:hAnsi="Arial" w:cs="Arial"/>
        </w:rPr>
        <w:t>  </w:t>
      </w:r>
    </w:p>
    <w:sectPr w:rsidR="00BE564D" w:rsidSect="006311EE">
      <w:pgSz w:w="11906" w:h="16838"/>
      <w:pgMar w:top="297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proofState w:spelling="clean" w:grammar="clean"/>
  <w:defaultTabStop w:val="708"/>
  <w:hyphenationZone w:val="425"/>
  <w:characterSpacingControl w:val="doNotCompress"/>
  <w:compat/>
  <w:rsids>
    <w:rsidRoot w:val="00067CFF"/>
    <w:rsid w:val="00062C12"/>
    <w:rsid w:val="00067CFF"/>
    <w:rsid w:val="000A0E95"/>
    <w:rsid w:val="000D286E"/>
    <w:rsid w:val="00151D67"/>
    <w:rsid w:val="00217890"/>
    <w:rsid w:val="0028721D"/>
    <w:rsid w:val="00360747"/>
    <w:rsid w:val="00570801"/>
    <w:rsid w:val="00615FC5"/>
    <w:rsid w:val="006311EE"/>
    <w:rsid w:val="00667677"/>
    <w:rsid w:val="00676947"/>
    <w:rsid w:val="007A37C8"/>
    <w:rsid w:val="007D7CD6"/>
    <w:rsid w:val="009E2FA3"/>
    <w:rsid w:val="00A21000"/>
    <w:rsid w:val="00A63697"/>
    <w:rsid w:val="00AB5F98"/>
    <w:rsid w:val="00AE79FD"/>
    <w:rsid w:val="00B913DD"/>
    <w:rsid w:val="00BE564D"/>
    <w:rsid w:val="00D355A2"/>
    <w:rsid w:val="00D90014"/>
    <w:rsid w:val="00D909E0"/>
    <w:rsid w:val="00E64570"/>
    <w:rsid w:val="00ED6484"/>
    <w:rsid w:val="00F13D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80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BE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BE564D"/>
  </w:style>
  <w:style w:type="character" w:customStyle="1" w:styleId="eop">
    <w:name w:val="eop"/>
    <w:basedOn w:val="Fontepargpadro"/>
    <w:rsid w:val="00BE564D"/>
  </w:style>
  <w:style w:type="character" w:customStyle="1" w:styleId="spellingerror">
    <w:name w:val="spellingerror"/>
    <w:basedOn w:val="Fontepargpadro"/>
    <w:rsid w:val="00BE56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BE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BE564D"/>
  </w:style>
  <w:style w:type="character" w:customStyle="1" w:styleId="eop">
    <w:name w:val="eop"/>
    <w:basedOn w:val="Fontepargpadro"/>
    <w:rsid w:val="00BE564D"/>
  </w:style>
  <w:style w:type="character" w:customStyle="1" w:styleId="spellingerror">
    <w:name w:val="spellingerror"/>
    <w:basedOn w:val="Fontepargpadro"/>
    <w:rsid w:val="00BE56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9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11073-CA99-4D4D-A9E4-E2F835275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181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Contabilidade 01</dc:creator>
  <cp:keywords/>
  <dc:description/>
  <cp:lastModifiedBy>geovana</cp:lastModifiedBy>
  <cp:revision>15</cp:revision>
  <cp:lastPrinted>2020-09-18T15:37:00Z</cp:lastPrinted>
  <dcterms:created xsi:type="dcterms:W3CDTF">2017-01-30T15:10:00Z</dcterms:created>
  <dcterms:modified xsi:type="dcterms:W3CDTF">2020-09-18T15:41:00Z</dcterms:modified>
</cp:coreProperties>
</file>